
<file path=[Content_Types].xml><?xml version="1.0" encoding="utf-8"?>
<Types xmlns="http://schemas.openxmlformats.org/package/2006/content-types">
  <Default Extension="193B993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34" w:rsidRDefault="00493934" w:rsidP="00493934">
      <w:pPr>
        <w:spacing w:after="0" w:line="240" w:lineRule="auto"/>
        <w:ind w:right="-540"/>
        <w:jc w:val="center"/>
        <w:rPr>
          <w:rFonts w:eastAsia="Calibri" w:cs="Arial"/>
          <w:sz w:val="24"/>
          <w:szCs w:val="24"/>
        </w:rPr>
      </w:pPr>
    </w:p>
    <w:p w:rsidR="00D63F86" w:rsidRDefault="00D63F86" w:rsidP="00D63F86">
      <w:pPr>
        <w:spacing w:after="0" w:line="240" w:lineRule="auto"/>
        <w:ind w:right="-540"/>
        <w:jc w:val="center"/>
        <w:rPr>
          <w:b/>
          <w:sz w:val="28"/>
        </w:rPr>
      </w:pPr>
      <w:bookmarkStart w:id="0" w:name="_GoBack"/>
      <w:bookmarkEnd w:id="0"/>
      <w:r w:rsidRPr="00D63F86">
        <w:rPr>
          <w:b/>
          <w:sz w:val="28"/>
        </w:rPr>
        <w:t xml:space="preserve">Logistics Summit – 2020 </w:t>
      </w:r>
    </w:p>
    <w:p w:rsidR="00D63F86" w:rsidRDefault="00D63F86" w:rsidP="00D63F86">
      <w:pPr>
        <w:spacing w:after="0" w:line="240" w:lineRule="auto"/>
        <w:ind w:right="-540"/>
        <w:jc w:val="center"/>
        <w:rPr>
          <w:b/>
          <w:sz w:val="28"/>
        </w:rPr>
      </w:pPr>
      <w:r w:rsidRPr="00D63F86">
        <w:rPr>
          <w:b/>
          <w:sz w:val="28"/>
        </w:rPr>
        <w:t>COVID-19: Challenges and Opportunities for Indian Logistics Sector</w:t>
      </w:r>
    </w:p>
    <w:p w:rsidR="00D63F86" w:rsidRDefault="00D63F86" w:rsidP="00D63F86">
      <w:pPr>
        <w:spacing w:after="0" w:line="240" w:lineRule="auto"/>
        <w:ind w:right="-540"/>
        <w:jc w:val="center"/>
        <w:rPr>
          <w:b/>
          <w:sz w:val="28"/>
        </w:rPr>
      </w:pPr>
    </w:p>
    <w:p w:rsidR="00493934" w:rsidRPr="0077387D" w:rsidRDefault="00493934" w:rsidP="00493934">
      <w:pPr>
        <w:spacing w:after="0" w:line="240" w:lineRule="auto"/>
        <w:ind w:right="-540"/>
        <w:rPr>
          <w:rFonts w:eastAsia="Calibri" w:cs="Arial"/>
          <w:sz w:val="24"/>
          <w:szCs w:val="24"/>
        </w:rPr>
      </w:pPr>
      <w:r w:rsidRPr="0077387D">
        <w:rPr>
          <w:rFonts w:eastAsia="Calibri" w:cs="Arial"/>
          <w:sz w:val="24"/>
          <w:szCs w:val="24"/>
        </w:rPr>
        <w:t xml:space="preserve">We are pleased to nominate the following participant(s) to attend the </w:t>
      </w:r>
      <w:r w:rsidR="00505AC0">
        <w:rPr>
          <w:rFonts w:eastAsia="Calibri" w:cs="Times New Roman"/>
          <w:b/>
          <w:bCs/>
          <w:color w:val="222222"/>
          <w:sz w:val="24"/>
          <w:szCs w:val="24"/>
        </w:rPr>
        <w:t>Logistics Summit</w:t>
      </w:r>
      <w:r w:rsidRPr="0077387D">
        <w:rPr>
          <w:rFonts w:eastAsia="Calibri" w:cs="Times New Roman"/>
          <w:b/>
          <w:bCs/>
          <w:color w:val="222222"/>
          <w:sz w:val="24"/>
          <w:szCs w:val="24"/>
        </w:rPr>
        <w:t>.</w:t>
      </w:r>
      <w:r w:rsidRPr="0077387D">
        <w:rPr>
          <w:rFonts w:eastAsia="Calibri" w:cs="Arial"/>
          <w:sz w:val="24"/>
          <w:szCs w:val="24"/>
        </w:rPr>
        <w:t xml:space="preserve"> </w:t>
      </w:r>
    </w:p>
    <w:p w:rsidR="00493934" w:rsidRPr="0077387D" w:rsidRDefault="00493934" w:rsidP="00493934">
      <w:pPr>
        <w:spacing w:after="0" w:line="240" w:lineRule="auto"/>
        <w:ind w:right="-540"/>
        <w:rPr>
          <w:rFonts w:eastAsia="Calibri" w:cs="Arial"/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790"/>
        <w:gridCol w:w="1890"/>
        <w:gridCol w:w="2070"/>
        <w:gridCol w:w="3240"/>
      </w:tblGrid>
      <w:tr w:rsidR="00431103" w:rsidRPr="0077387D" w:rsidTr="00D61301">
        <w:trPr>
          <w:trHeight w:val="288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 w:rsidR="00431103" w:rsidRPr="0077387D" w:rsidTr="00D61301">
        <w:trPr>
          <w:trHeight w:val="446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D61301">
        <w:trPr>
          <w:trHeight w:val="446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D61301">
        <w:trPr>
          <w:trHeight w:val="446"/>
        </w:trPr>
        <w:tc>
          <w:tcPr>
            <w:tcW w:w="81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E2219" w:rsidRPr="0077387D" w:rsidRDefault="004E2219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20624A" w:rsidRPr="0077387D" w:rsidRDefault="0020624A" w:rsidP="005D71B3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bCs/>
          <w:sz w:val="24"/>
          <w:szCs w:val="24"/>
        </w:rPr>
      </w:pPr>
      <w:r w:rsidRPr="0077387D">
        <w:rPr>
          <w:rFonts w:cstheme="minorHAnsi"/>
          <w:b/>
          <w:bCs/>
          <w:sz w:val="24"/>
          <w:szCs w:val="24"/>
        </w:rPr>
        <w:t>Details required for Invoice</w:t>
      </w:r>
      <w:r w:rsidR="00DB6A0F" w:rsidRPr="0077387D">
        <w:rPr>
          <w:rFonts w:cstheme="minorHAnsi"/>
          <w:b/>
          <w:bCs/>
          <w:sz w:val="24"/>
          <w:szCs w:val="24"/>
        </w:rPr>
        <w:t>*</w:t>
      </w:r>
      <w:r w:rsidR="005D71B3" w:rsidRPr="0077387D">
        <w:rPr>
          <w:rFonts w:cstheme="minorHAnsi"/>
          <w:b/>
          <w:bCs/>
          <w:sz w:val="24"/>
          <w:szCs w:val="24"/>
        </w:rPr>
        <w:t>: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20624A" w:rsidRPr="0077387D" w:rsidTr="002B29E0">
        <w:trPr>
          <w:trHeight w:val="441"/>
        </w:trPr>
        <w:tc>
          <w:tcPr>
            <w:tcW w:w="4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65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387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GST Number for Invoice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0C42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4E2219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</w:t>
            </w:r>
            <w:r w:rsidR="002966A0" w:rsidRPr="0077387D">
              <w:rPr>
                <w:rFonts w:cstheme="minorHAnsi"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966A0" w:rsidP="00505A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 Delivery Address</w:t>
            </w:r>
            <w:r w:rsidR="00505AC0" w:rsidRPr="009C4072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Cheque/DD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 w:right="-180"/>
        <w:rPr>
          <w:rFonts w:eastAsia="Calibri" w:cs="Arial"/>
          <w:color w:val="1F1A17"/>
          <w:sz w:val="24"/>
          <w:szCs w:val="24"/>
        </w:rPr>
      </w:pPr>
      <w:r w:rsidRPr="0077387D">
        <w:rPr>
          <w:rFonts w:eastAsia="Calibri" w:cs="Arial"/>
          <w:color w:val="1F1A17"/>
          <w:sz w:val="24"/>
          <w:szCs w:val="24"/>
        </w:rPr>
        <w:t>The DD / Cheque No. ______________________ For Rs ___________________ towards the delegate fee Drawn in favour of “</w:t>
      </w:r>
      <w:r w:rsidRPr="0077387D">
        <w:rPr>
          <w:rFonts w:eastAsia="Calibri" w:cs="Arial"/>
          <w:b/>
          <w:color w:val="1F1A17"/>
          <w:sz w:val="24"/>
          <w:szCs w:val="24"/>
        </w:rPr>
        <w:t>Confederation of Indian Industry</w:t>
      </w:r>
      <w:r w:rsidRPr="0077387D">
        <w:rPr>
          <w:rFonts w:eastAsia="Calibri" w:cs="Arial"/>
          <w:color w:val="1F1A17"/>
          <w:sz w:val="24"/>
          <w:szCs w:val="24"/>
        </w:rPr>
        <w:t xml:space="preserve">”, payable at </w:t>
      </w:r>
      <w:r w:rsidRPr="0077387D">
        <w:rPr>
          <w:rFonts w:eastAsia="Calibri" w:cs="Arial"/>
          <w:b/>
          <w:color w:val="1F1A17"/>
          <w:sz w:val="24"/>
          <w:szCs w:val="24"/>
        </w:rPr>
        <w:t xml:space="preserve">Chennai </w:t>
      </w:r>
      <w:r w:rsidRPr="0077387D">
        <w:rPr>
          <w:rFonts w:eastAsia="Calibri" w:cs="Arial"/>
          <w:color w:val="1F1A17"/>
          <w:sz w:val="24"/>
          <w:szCs w:val="24"/>
        </w:rPr>
        <w:t>is enclosed.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NEFT transaction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>For Rupees: ______________________________  Dated: ________________________________________</w:t>
      </w:r>
    </w:p>
    <w:p w:rsidR="00365269" w:rsidRPr="0077387D" w:rsidRDefault="00365269" w:rsidP="004311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927D52" w:rsidRDefault="00551E54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  <w:r>
        <w:rPr>
          <w:rFonts w:cs="Arial"/>
          <w:b/>
          <w:color w:val="1F1A17"/>
          <w:sz w:val="24"/>
          <w:szCs w:val="24"/>
          <w:highlight w:val="yellow"/>
          <w:u w:val="single"/>
        </w:rPr>
        <w:t>Registration Fee – 25</w:t>
      </w:r>
      <w:r w:rsidR="00876CBA" w:rsidRPr="00876CBA">
        <w:rPr>
          <w:rFonts w:cs="Arial"/>
          <w:b/>
          <w:color w:val="1F1A17"/>
          <w:sz w:val="24"/>
          <w:szCs w:val="24"/>
          <w:highlight w:val="yellow"/>
          <w:u w:val="single"/>
        </w:rPr>
        <w:t>00+18% GST</w:t>
      </w:r>
    </w:p>
    <w:p w:rsidR="00876CBA" w:rsidRDefault="00876CBA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</w:p>
    <w:p w:rsidR="00365269" w:rsidRPr="0077387D" w:rsidRDefault="00365269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  <w:r w:rsidRPr="0077387D">
        <w:rPr>
          <w:rFonts w:cs="Arial"/>
          <w:b/>
          <w:color w:val="1F1A17"/>
          <w:sz w:val="24"/>
          <w:szCs w:val="24"/>
          <w:u w:val="single"/>
        </w:rPr>
        <w:t xml:space="preserve">More than 3 </w:t>
      </w:r>
      <w:r w:rsidR="0014190D">
        <w:rPr>
          <w:rFonts w:cs="Arial"/>
          <w:b/>
          <w:color w:val="1F1A17"/>
          <w:sz w:val="24"/>
          <w:szCs w:val="24"/>
          <w:u w:val="single"/>
        </w:rPr>
        <w:t>participation from one company -</w:t>
      </w:r>
      <w:r w:rsidRPr="0077387D">
        <w:rPr>
          <w:rFonts w:cs="Arial"/>
          <w:b/>
          <w:color w:val="1F1A17"/>
          <w:sz w:val="24"/>
          <w:szCs w:val="24"/>
          <w:u w:val="single"/>
        </w:rPr>
        <w:t xml:space="preserve"> 10% discount will be provided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*The delegate fee is non-refundable; however change in nomination is accepted.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*The seminar is non-residential.</w:t>
      </w:r>
    </w:p>
    <w:p w:rsidR="002B29E0" w:rsidRPr="00927D52" w:rsidRDefault="00431103" w:rsidP="005D71B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 w:rsidRPr="0077387D">
        <w:rPr>
          <w:rFonts w:cs="Arial"/>
          <w:i/>
          <w:color w:val="1F1A17"/>
          <w:sz w:val="24"/>
          <w:szCs w:val="24"/>
        </w:rPr>
        <w:t>*Any changes in the programme will be intimated only to the registered participants.</w:t>
      </w:r>
    </w:p>
    <w:p w:rsidR="002B29E0" w:rsidRDefault="002B29E0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27D52" w:rsidRDefault="00927D52">
      <w:pPr>
        <w:rPr>
          <w:rFonts w:cs="Calibri"/>
          <w:b/>
          <w:sz w:val="24"/>
          <w:szCs w:val="24"/>
        </w:rPr>
      </w:pPr>
    </w:p>
    <w:p w:rsidR="005D71B3" w:rsidRPr="0077387D" w:rsidRDefault="005D71B3" w:rsidP="00167CA0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i/>
          <w:color w:val="1F1A17"/>
          <w:sz w:val="24"/>
          <w:szCs w:val="24"/>
        </w:rPr>
      </w:pPr>
      <w:r w:rsidRPr="0077387D">
        <w:rPr>
          <w:rFonts w:cs="Calibri"/>
          <w:b/>
          <w:sz w:val="24"/>
          <w:szCs w:val="24"/>
        </w:rPr>
        <w:t>For payment through NEFT use following details:</w:t>
      </w:r>
    </w:p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Name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Velachery, Chennai 600042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A/c No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lastRenderedPageBreak/>
              <w:t>Type of Bank A/c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MICR Code appearing on the cheque of the bank a/c of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1A17"/>
          <w:sz w:val="24"/>
          <w:szCs w:val="24"/>
          <w:u w:val="single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77387D">
        <w:rPr>
          <w:rFonts w:cs="Arial"/>
          <w:b/>
          <w:color w:val="C00000"/>
          <w:sz w:val="24"/>
          <w:szCs w:val="24"/>
        </w:rPr>
        <w:t>Complete the registration form and email to: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431103" w:rsidRPr="0077387D" w:rsidTr="00D61301">
        <w:trPr>
          <w:trHeight w:val="410"/>
        </w:trPr>
        <w:tc>
          <w:tcPr>
            <w:tcW w:w="5000" w:type="pct"/>
          </w:tcPr>
          <w:p w:rsidR="00365269" w:rsidRPr="0077387D" w:rsidRDefault="00A62E6F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 S Syam Sundar 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Confederation of Indian Industry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Institute of Logistics (Center of Excellence)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Phase - II, ‘B’ Block, 9th Floor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IIT Madras Research Park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Kanagam Road, Taramani, Chennai - 600 113</w:t>
            </w:r>
          </w:p>
          <w:p w:rsidR="00274031" w:rsidRPr="0077387D" w:rsidRDefault="00F858B1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M: 9677010049</w:t>
            </w:r>
            <w:r w:rsidR="00365269" w:rsidRPr="0077387D">
              <w:rPr>
                <w:rFonts w:cs="Arial"/>
                <w:b/>
                <w:sz w:val="24"/>
                <w:szCs w:val="24"/>
              </w:rPr>
              <w:t xml:space="preserve">| E: </w:t>
            </w:r>
            <w:hyperlink r:id="rId6" w:history="1">
              <w:r w:rsidR="00876CBA" w:rsidRPr="00F66C05">
                <w:rPr>
                  <w:rStyle w:val="Hyperlink"/>
                  <w:rFonts w:cs="Arial"/>
                  <w:b/>
                  <w:sz w:val="24"/>
                  <w:szCs w:val="24"/>
                </w:rPr>
                <w:t>summit.cil@cii.in</w:t>
              </w:r>
            </w:hyperlink>
            <w:r w:rsidR="00876CBA">
              <w:rPr>
                <w:rFonts w:cs="Arial"/>
                <w:b/>
                <w:sz w:val="24"/>
                <w:szCs w:val="24"/>
              </w:rPr>
              <w:t xml:space="preserve"> / </w:t>
            </w:r>
            <w:hyperlink r:id="rId7" w:history="1">
              <w:r w:rsidR="000D1B6D" w:rsidRPr="008510DF">
                <w:rPr>
                  <w:rStyle w:val="Hyperlink"/>
                  <w:rFonts w:cs="Arial"/>
                  <w:b/>
                  <w:sz w:val="24"/>
                  <w:szCs w:val="24"/>
                </w:rPr>
                <w:t>conference.cii@cii.in</w:t>
              </w:r>
            </w:hyperlink>
            <w:r w:rsidR="00274031" w:rsidRPr="0077387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31103" w:rsidRPr="0077387D" w:rsidRDefault="0012419C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hyperlink r:id="rId8" w:history="1"/>
          </w:p>
        </w:tc>
      </w:tr>
    </w:tbl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sectPr w:rsidR="00431103" w:rsidRPr="0077387D" w:rsidSect="002B29E0">
      <w:headerReference w:type="default" r:id="rId9"/>
      <w:pgSz w:w="12240" w:h="15840"/>
      <w:pgMar w:top="126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9C" w:rsidRDefault="0012419C" w:rsidP="00431103">
      <w:pPr>
        <w:spacing w:after="0" w:line="240" w:lineRule="auto"/>
      </w:pPr>
      <w:r>
        <w:separator/>
      </w:r>
    </w:p>
  </w:endnote>
  <w:endnote w:type="continuationSeparator" w:id="0">
    <w:p w:rsidR="0012419C" w:rsidRDefault="0012419C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9C" w:rsidRDefault="0012419C" w:rsidP="00431103">
      <w:pPr>
        <w:spacing w:after="0" w:line="240" w:lineRule="auto"/>
      </w:pPr>
      <w:r>
        <w:separator/>
      </w:r>
    </w:p>
  </w:footnote>
  <w:footnote w:type="continuationSeparator" w:id="0">
    <w:p w:rsidR="0012419C" w:rsidRDefault="0012419C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103" w:rsidRPr="00493934" w:rsidRDefault="0019086D" w:rsidP="00493934">
    <w:pPr>
      <w:pStyle w:val="Header"/>
    </w:pPr>
    <w:r>
      <w:rPr>
        <w:noProof/>
      </w:rPr>
      <w:drawing>
        <wp:inline distT="0" distB="0" distL="0" distR="0" wp14:anchorId="0DE4021F" wp14:editId="3DD7DBE9">
          <wp:extent cx="1676400" cy="571500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F4AF900" wp14:editId="5F4C5FF7">
          <wp:extent cx="1767205" cy="589280"/>
          <wp:effectExtent l="0" t="0" r="4445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03"/>
    <w:rsid w:val="000253A8"/>
    <w:rsid w:val="00082F9A"/>
    <w:rsid w:val="000A502A"/>
    <w:rsid w:val="000B30F6"/>
    <w:rsid w:val="000D09A5"/>
    <w:rsid w:val="000D1B6D"/>
    <w:rsid w:val="0012419C"/>
    <w:rsid w:val="0014190D"/>
    <w:rsid w:val="00167CA0"/>
    <w:rsid w:val="0019086D"/>
    <w:rsid w:val="001E2918"/>
    <w:rsid w:val="0020624A"/>
    <w:rsid w:val="00274031"/>
    <w:rsid w:val="00274254"/>
    <w:rsid w:val="002966A0"/>
    <w:rsid w:val="002B0EE5"/>
    <w:rsid w:val="002B29E0"/>
    <w:rsid w:val="00365269"/>
    <w:rsid w:val="003C45D6"/>
    <w:rsid w:val="00426A04"/>
    <w:rsid w:val="00431103"/>
    <w:rsid w:val="004674DD"/>
    <w:rsid w:val="00476FE9"/>
    <w:rsid w:val="00493934"/>
    <w:rsid w:val="004B78F3"/>
    <w:rsid w:val="004E2219"/>
    <w:rsid w:val="00505AC0"/>
    <w:rsid w:val="00551E54"/>
    <w:rsid w:val="00564FB5"/>
    <w:rsid w:val="005860FB"/>
    <w:rsid w:val="005D71B3"/>
    <w:rsid w:val="005E320B"/>
    <w:rsid w:val="005F32A1"/>
    <w:rsid w:val="00687EB8"/>
    <w:rsid w:val="00744C3B"/>
    <w:rsid w:val="0077387D"/>
    <w:rsid w:val="00797A80"/>
    <w:rsid w:val="007C0C42"/>
    <w:rsid w:val="007C3BF7"/>
    <w:rsid w:val="0080571C"/>
    <w:rsid w:val="00876CBA"/>
    <w:rsid w:val="00885CB4"/>
    <w:rsid w:val="00927D52"/>
    <w:rsid w:val="00962CA8"/>
    <w:rsid w:val="009F3122"/>
    <w:rsid w:val="00A00399"/>
    <w:rsid w:val="00A54458"/>
    <w:rsid w:val="00A62E6F"/>
    <w:rsid w:val="00AA2A9A"/>
    <w:rsid w:val="00AA6DA3"/>
    <w:rsid w:val="00AE3CF0"/>
    <w:rsid w:val="00B06BF2"/>
    <w:rsid w:val="00BA3146"/>
    <w:rsid w:val="00CB5463"/>
    <w:rsid w:val="00D0112D"/>
    <w:rsid w:val="00D63F86"/>
    <w:rsid w:val="00DA0F68"/>
    <w:rsid w:val="00DB6A0F"/>
    <w:rsid w:val="00DF4318"/>
    <w:rsid w:val="00E03A9D"/>
    <w:rsid w:val="00E408A9"/>
    <w:rsid w:val="00EE792A"/>
    <w:rsid w:val="00F3679A"/>
    <w:rsid w:val="00F858B1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F0080"/>
  <w15:docId w15:val="{31CA31EC-18E2-4503-BDE3-8E307CF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th.nath@cii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ference.cii@cii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it.cil@cii.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193B9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Boomathy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 </cp:lastModifiedBy>
  <cp:revision>3</cp:revision>
  <dcterms:created xsi:type="dcterms:W3CDTF">2020-05-14T09:16:00Z</dcterms:created>
  <dcterms:modified xsi:type="dcterms:W3CDTF">2020-05-14T09:16:00Z</dcterms:modified>
</cp:coreProperties>
</file>