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30" w:rsidRPr="00674941" w:rsidRDefault="007D7830" w:rsidP="00376042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r w:rsidRPr="00674941">
        <w:rPr>
          <w:rFonts w:ascii="Times New Roman" w:hAnsi="Times New Roman" w:cs="Times New Roman"/>
          <w:b/>
          <w:sz w:val="24"/>
        </w:rPr>
        <w:t xml:space="preserve">CII – IL FUNCTIONAL EXCELLENCE COURSE COMPONENTS </w:t>
      </w:r>
    </w:p>
    <w:p w:rsidR="004879EC" w:rsidRPr="00674941" w:rsidRDefault="00894437" w:rsidP="00376042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EM-11</w:t>
      </w:r>
      <w:r w:rsidR="007D7830" w:rsidRPr="00674941">
        <w:rPr>
          <w:rFonts w:ascii="Times New Roman" w:hAnsi="Times New Roman" w:cs="Times New Roman"/>
          <w:b/>
          <w:sz w:val="32"/>
        </w:rPr>
        <w:t xml:space="preserve">: </w:t>
      </w:r>
      <w:r>
        <w:rPr>
          <w:rFonts w:ascii="Times New Roman" w:hAnsi="Times New Roman" w:cs="Times New Roman"/>
          <w:b/>
          <w:sz w:val="32"/>
        </w:rPr>
        <w:t>BUSINESS COMMUNICATION</w:t>
      </w:r>
    </w:p>
    <w:tbl>
      <w:tblPr>
        <w:tblStyle w:val="TableGrid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/>
      </w:tblPr>
      <w:tblGrid>
        <w:gridCol w:w="1098"/>
        <w:gridCol w:w="1555"/>
        <w:gridCol w:w="4745"/>
        <w:gridCol w:w="3618"/>
      </w:tblGrid>
      <w:tr w:rsidR="00F47608" w:rsidRPr="00674941" w:rsidTr="00C20E86">
        <w:trPr>
          <w:trHeight w:val="414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76042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BLOCK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76042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NOs</w:t>
            </w:r>
          </w:p>
        </w:tc>
        <w:tc>
          <w:tcPr>
            <w:tcW w:w="4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608" w:rsidRPr="00674941" w:rsidRDefault="00F47608" w:rsidP="00376042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74941">
              <w:rPr>
                <w:rFonts w:ascii="Times New Roman" w:hAnsi="Times New Roman" w:cs="Times New Roman"/>
                <w:b/>
                <w:sz w:val="24"/>
              </w:rPr>
              <w:t>UNIT TITLE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:rsidR="00F47608" w:rsidRPr="00674941" w:rsidRDefault="00F47608" w:rsidP="00376042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C20E86">
        <w:trPr>
          <w:trHeight w:val="414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376042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376042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894437" w:rsidP="00376042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94437">
              <w:rPr>
                <w:rFonts w:ascii="Times New Roman" w:hAnsi="Times New Roman" w:cs="Times New Roman"/>
                <w:b/>
                <w:sz w:val="24"/>
              </w:rPr>
              <w:t>INTRODUCTION TO COMMUNICATION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C20E86" w:rsidRDefault="00C20E86" w:rsidP="00376042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C20E86">
        <w:trPr>
          <w:trHeight w:val="414"/>
        </w:trPr>
        <w:tc>
          <w:tcPr>
            <w:tcW w:w="1098" w:type="dxa"/>
            <w:vAlign w:val="center"/>
          </w:tcPr>
          <w:p w:rsidR="00C20E86" w:rsidRPr="00C20E86" w:rsidRDefault="00C20E86" w:rsidP="00376042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376042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45" w:type="dxa"/>
            <w:vAlign w:val="center"/>
          </w:tcPr>
          <w:p w:rsidR="00C20E86" w:rsidRPr="00674941" w:rsidRDefault="00894437" w:rsidP="00376042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94437">
              <w:rPr>
                <w:rFonts w:ascii="Times New Roman" w:hAnsi="Times New Roman" w:cs="Times New Roman"/>
                <w:sz w:val="24"/>
              </w:rPr>
              <w:t>Effective Business Communication, message and audience</w:t>
            </w:r>
          </w:p>
        </w:tc>
        <w:tc>
          <w:tcPr>
            <w:tcW w:w="3618" w:type="dxa"/>
            <w:vMerge/>
          </w:tcPr>
          <w:p w:rsidR="00C20E86" w:rsidRPr="00674941" w:rsidRDefault="00C20E86" w:rsidP="00376042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C20E86">
        <w:trPr>
          <w:trHeight w:val="414"/>
        </w:trPr>
        <w:tc>
          <w:tcPr>
            <w:tcW w:w="1098" w:type="dxa"/>
            <w:vAlign w:val="center"/>
          </w:tcPr>
          <w:p w:rsidR="00C20E86" w:rsidRPr="00C20E86" w:rsidRDefault="00C20E86" w:rsidP="00376042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376042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45" w:type="dxa"/>
            <w:vAlign w:val="center"/>
          </w:tcPr>
          <w:p w:rsidR="00C20E86" w:rsidRPr="00674941" w:rsidRDefault="00894437" w:rsidP="00376042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94437">
              <w:rPr>
                <w:rFonts w:ascii="Times New Roman" w:hAnsi="Times New Roman" w:cs="Times New Roman"/>
                <w:sz w:val="24"/>
              </w:rPr>
              <w:t>Business writing</w:t>
            </w:r>
          </w:p>
        </w:tc>
        <w:tc>
          <w:tcPr>
            <w:tcW w:w="3618" w:type="dxa"/>
            <w:vMerge/>
          </w:tcPr>
          <w:p w:rsidR="00C20E86" w:rsidRDefault="00C20E86" w:rsidP="00376042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C20E86">
        <w:trPr>
          <w:trHeight w:val="414"/>
        </w:trPr>
        <w:tc>
          <w:tcPr>
            <w:tcW w:w="1098" w:type="dxa"/>
            <w:tcBorders>
              <w:bottom w:val="nil"/>
            </w:tcBorders>
            <w:vAlign w:val="center"/>
          </w:tcPr>
          <w:p w:rsidR="00C20E86" w:rsidRPr="00C20E86" w:rsidRDefault="00C20E86" w:rsidP="00376042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tcBorders>
              <w:bottom w:val="nil"/>
            </w:tcBorders>
            <w:vAlign w:val="center"/>
          </w:tcPr>
          <w:p w:rsidR="00C20E86" w:rsidRPr="00674941" w:rsidRDefault="00C20E86" w:rsidP="00376042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45" w:type="dxa"/>
            <w:tcBorders>
              <w:bottom w:val="nil"/>
            </w:tcBorders>
            <w:vAlign w:val="center"/>
          </w:tcPr>
          <w:p w:rsidR="00C20E86" w:rsidRPr="00674941" w:rsidRDefault="00894437" w:rsidP="00376042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94437">
              <w:rPr>
                <w:rFonts w:ascii="Times New Roman" w:hAnsi="Times New Roman" w:cs="Times New Roman"/>
                <w:sz w:val="24"/>
              </w:rPr>
              <w:t>Reviewing and feedback: Writing</w:t>
            </w:r>
          </w:p>
        </w:tc>
        <w:tc>
          <w:tcPr>
            <w:tcW w:w="3618" w:type="dxa"/>
            <w:vMerge/>
            <w:tcBorders>
              <w:bottom w:val="nil"/>
            </w:tcBorders>
          </w:tcPr>
          <w:p w:rsidR="00C20E86" w:rsidRPr="00674941" w:rsidRDefault="00C20E86" w:rsidP="00376042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C20E86">
        <w:trPr>
          <w:trHeight w:val="414"/>
        </w:trPr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:rsidR="00C20E86" w:rsidRPr="00C20E86" w:rsidRDefault="00C20E86" w:rsidP="00376042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20E86"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20E86" w:rsidRPr="00674941" w:rsidRDefault="00C20E86" w:rsidP="00376042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auto"/>
            </w:tcBorders>
            <w:vAlign w:val="center"/>
          </w:tcPr>
          <w:p w:rsidR="00C20E86" w:rsidRPr="00674941" w:rsidRDefault="00894437" w:rsidP="00376042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94437">
              <w:rPr>
                <w:rFonts w:ascii="Times New Roman" w:hAnsi="Times New Roman" w:cs="Times New Roman"/>
                <w:b/>
                <w:sz w:val="24"/>
              </w:rPr>
              <w:t>PRESENTING THOUGHTS AND RESOLVING ISSUES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:rsidR="00C20E86" w:rsidRPr="00674941" w:rsidRDefault="00C20E86" w:rsidP="00376042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20E86" w:rsidRPr="00674941" w:rsidTr="00C20E86">
        <w:trPr>
          <w:trHeight w:val="414"/>
        </w:trPr>
        <w:tc>
          <w:tcPr>
            <w:tcW w:w="1098" w:type="dxa"/>
            <w:vAlign w:val="center"/>
          </w:tcPr>
          <w:p w:rsidR="00C20E86" w:rsidRPr="00C20E86" w:rsidRDefault="00C20E86" w:rsidP="00376042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376042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45" w:type="dxa"/>
            <w:vAlign w:val="center"/>
          </w:tcPr>
          <w:p w:rsidR="00C20E86" w:rsidRPr="00674941" w:rsidRDefault="00894437" w:rsidP="00376042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94437">
              <w:rPr>
                <w:rFonts w:ascii="Times New Roman" w:hAnsi="Times New Roman" w:cs="Times New Roman"/>
                <w:sz w:val="24"/>
              </w:rPr>
              <w:t>Non-verbal communication</w:t>
            </w:r>
          </w:p>
        </w:tc>
        <w:tc>
          <w:tcPr>
            <w:tcW w:w="3618" w:type="dxa"/>
            <w:vMerge/>
          </w:tcPr>
          <w:p w:rsidR="00C20E86" w:rsidRPr="00674941" w:rsidRDefault="00C20E86" w:rsidP="00376042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20E86" w:rsidRPr="00674941" w:rsidTr="00C20E86">
        <w:trPr>
          <w:trHeight w:val="918"/>
        </w:trPr>
        <w:tc>
          <w:tcPr>
            <w:tcW w:w="1098" w:type="dxa"/>
            <w:vAlign w:val="center"/>
          </w:tcPr>
          <w:p w:rsidR="00C20E86" w:rsidRPr="00674941" w:rsidRDefault="00C20E86" w:rsidP="00376042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C20E86" w:rsidRPr="00674941" w:rsidRDefault="00C20E86" w:rsidP="00376042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7494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45" w:type="dxa"/>
            <w:vAlign w:val="center"/>
          </w:tcPr>
          <w:p w:rsidR="00C20E86" w:rsidRPr="00674941" w:rsidRDefault="00894437" w:rsidP="00376042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94437">
              <w:rPr>
                <w:rFonts w:ascii="Times New Roman" w:hAnsi="Times New Roman" w:cs="Times New Roman"/>
                <w:sz w:val="24"/>
              </w:rPr>
              <w:t>Business presentations</w:t>
            </w:r>
          </w:p>
        </w:tc>
        <w:tc>
          <w:tcPr>
            <w:tcW w:w="3618" w:type="dxa"/>
            <w:vMerge/>
          </w:tcPr>
          <w:p w:rsidR="00C20E86" w:rsidRPr="00674941" w:rsidRDefault="00C20E86" w:rsidP="00376042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894437" w:rsidRPr="00674941" w:rsidTr="00C20E86">
        <w:trPr>
          <w:trHeight w:val="918"/>
        </w:trPr>
        <w:tc>
          <w:tcPr>
            <w:tcW w:w="1098" w:type="dxa"/>
            <w:vAlign w:val="center"/>
          </w:tcPr>
          <w:p w:rsidR="00894437" w:rsidRPr="00674941" w:rsidRDefault="00894437" w:rsidP="00376042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894437" w:rsidRPr="00674941" w:rsidRDefault="00894437" w:rsidP="00376042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45" w:type="dxa"/>
            <w:vAlign w:val="center"/>
          </w:tcPr>
          <w:p w:rsidR="00894437" w:rsidRPr="00894437" w:rsidRDefault="00894437" w:rsidP="00376042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  <w:r w:rsidRPr="00894437">
              <w:rPr>
                <w:rFonts w:ascii="Times New Roman" w:hAnsi="Times New Roman" w:cs="Times New Roman"/>
                <w:sz w:val="24"/>
              </w:rPr>
              <w:t>Complex communications</w:t>
            </w:r>
          </w:p>
        </w:tc>
        <w:tc>
          <w:tcPr>
            <w:tcW w:w="3618" w:type="dxa"/>
          </w:tcPr>
          <w:p w:rsidR="00894437" w:rsidRPr="00674941" w:rsidRDefault="00894437" w:rsidP="00376042">
            <w:pPr>
              <w:spacing w:before="24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bookmarkEnd w:id="0"/>
    </w:tbl>
    <w:p w:rsidR="007D7830" w:rsidRPr="00674941" w:rsidRDefault="007D7830" w:rsidP="00376042">
      <w:pPr>
        <w:rPr>
          <w:rFonts w:ascii="Times New Roman" w:hAnsi="Times New Roman" w:cs="Times New Roman"/>
          <w:sz w:val="24"/>
        </w:rPr>
      </w:pPr>
    </w:p>
    <w:sectPr w:rsidR="007D7830" w:rsidRPr="00674941" w:rsidSect="00C20E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0743"/>
    <w:multiLevelType w:val="hybridMultilevel"/>
    <w:tmpl w:val="2C7E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15DCE"/>
    <w:multiLevelType w:val="hybridMultilevel"/>
    <w:tmpl w:val="CA4A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14BF"/>
    <w:multiLevelType w:val="hybridMultilevel"/>
    <w:tmpl w:val="236E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E242A"/>
    <w:multiLevelType w:val="hybridMultilevel"/>
    <w:tmpl w:val="C60AE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2348C"/>
    <w:multiLevelType w:val="hybridMultilevel"/>
    <w:tmpl w:val="49D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8A8"/>
    <w:rsid w:val="001F1D5B"/>
    <w:rsid w:val="002467CE"/>
    <w:rsid w:val="00327278"/>
    <w:rsid w:val="00376042"/>
    <w:rsid w:val="004879EC"/>
    <w:rsid w:val="00566C83"/>
    <w:rsid w:val="005C5D35"/>
    <w:rsid w:val="00674941"/>
    <w:rsid w:val="006F4873"/>
    <w:rsid w:val="0076049B"/>
    <w:rsid w:val="007D7830"/>
    <w:rsid w:val="00894437"/>
    <w:rsid w:val="00C20E86"/>
    <w:rsid w:val="00C8701A"/>
    <w:rsid w:val="00CA4ABD"/>
    <w:rsid w:val="00F47608"/>
    <w:rsid w:val="00F47F4B"/>
    <w:rsid w:val="00F82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0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78"/>
    <w:pPr>
      <w:ind w:left="720"/>
      <w:contextualSpacing/>
    </w:pPr>
  </w:style>
  <w:style w:type="table" w:styleId="TableGrid">
    <w:name w:val="Table Grid"/>
    <w:basedOn w:val="TableNormal"/>
    <w:uiPriority w:val="59"/>
    <w:rsid w:val="007D7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 Sridhar</dc:creator>
  <cp:keywords/>
  <dc:description/>
  <cp:lastModifiedBy>Hemachandran</cp:lastModifiedBy>
  <cp:revision>15</cp:revision>
  <dcterms:created xsi:type="dcterms:W3CDTF">2013-07-22T06:01:00Z</dcterms:created>
  <dcterms:modified xsi:type="dcterms:W3CDTF">2013-09-27T11:34:00Z</dcterms:modified>
</cp:coreProperties>
</file>